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A00" w:rsidRPr="00C72A00" w:rsidRDefault="00C72A00" w:rsidP="00C72A00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color w:val="000000"/>
          <w:sz w:val="21"/>
          <w:szCs w:val="21"/>
        </w:rPr>
      </w:pPr>
      <w:r w:rsidRPr="00C72A00">
        <w:rPr>
          <w:rFonts w:ascii="Georgia" w:eastAsia="Times New Roman" w:hAnsi="Georgia" w:cs="Times New Roman"/>
          <w:b/>
          <w:color w:val="000000"/>
          <w:sz w:val="21"/>
          <w:szCs w:val="21"/>
        </w:rPr>
        <w:t>Transactional Law Resources:</w:t>
      </w:r>
    </w:p>
    <w:p w:rsidR="00C72A00" w:rsidRPr="00B14F18" w:rsidRDefault="00C72A00" w:rsidP="00C72A00">
      <w:pPr>
        <w:spacing w:before="100" w:beforeAutospacing="1" w:after="100" w:afterAutospacing="1"/>
        <w:rPr>
          <w:rFonts w:ascii="Georgia" w:eastAsia="Times New Roman" w:hAnsi="Georgia" w:cs="Times New Roman"/>
          <w:b/>
          <w:color w:val="000000"/>
          <w:sz w:val="21"/>
          <w:szCs w:val="21"/>
        </w:rPr>
      </w:pPr>
      <w:r w:rsidRPr="00B14F18">
        <w:rPr>
          <w:rFonts w:ascii="Georgia" w:eastAsia="Times New Roman" w:hAnsi="Georgia" w:cs="Times New Roman"/>
          <w:b/>
          <w:color w:val="000000"/>
          <w:sz w:val="21"/>
          <w:szCs w:val="21"/>
        </w:rPr>
        <w:t>Free/online</w:t>
      </w:r>
      <w:r w:rsidR="00B14F18" w:rsidRPr="00B14F18">
        <w:rPr>
          <w:rFonts w:ascii="Georgia" w:eastAsia="Times New Roman" w:hAnsi="Georgia" w:cs="Times New Roman"/>
          <w:b/>
          <w:color w:val="000000"/>
          <w:sz w:val="21"/>
          <w:szCs w:val="21"/>
        </w:rPr>
        <w:t xml:space="preserve"> sources:</w:t>
      </w:r>
    </w:p>
    <w:p w:rsidR="00B14F18" w:rsidRPr="00B14F18" w:rsidRDefault="00B14F18" w:rsidP="00C72A00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1"/>
          <w:szCs w:val="21"/>
        </w:rPr>
      </w:pPr>
      <w:hyperlink r:id="rId7" w:history="1">
        <w:r w:rsidRPr="00B14F18">
          <w:rPr>
            <w:rStyle w:val="Hyperlink"/>
            <w:rFonts w:ascii="Georgia" w:eastAsia="Times New Roman" w:hAnsi="Georgia" w:cs="Times New Roman"/>
            <w:sz w:val="21"/>
            <w:szCs w:val="21"/>
          </w:rPr>
          <w:t>Georgia State Corporations/Transactional Law Research Guide</w:t>
        </w:r>
      </w:hyperlink>
    </w:p>
    <w:p w:rsidR="00C72A00" w:rsidRPr="00C72A00" w:rsidRDefault="009F0CF2" w:rsidP="00C72A00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1"/>
          <w:szCs w:val="21"/>
        </w:rPr>
      </w:pPr>
      <w:hyperlink r:id="rId8" w:history="1">
        <w:r w:rsidR="00C72A00" w:rsidRPr="00C72A00">
          <w:rPr>
            <w:rFonts w:ascii="Georgia" w:eastAsia="Times New Roman" w:hAnsi="Georgia" w:cs="Times New Roman"/>
            <w:color w:val="0000FF"/>
            <w:sz w:val="21"/>
            <w:szCs w:val="21"/>
            <w:u w:val="single"/>
          </w:rPr>
          <w:t>Harvard Law School Library Transactional Sources and Tips</w:t>
        </w:r>
      </w:hyperlink>
    </w:p>
    <w:p w:rsidR="00C72A00" w:rsidRPr="00C72A00" w:rsidRDefault="009F0CF2" w:rsidP="00C72A00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1"/>
          <w:szCs w:val="21"/>
        </w:rPr>
      </w:pPr>
      <w:hyperlink r:id="rId9" w:history="1">
        <w:r w:rsidR="00C72A00" w:rsidRPr="00C72A00">
          <w:rPr>
            <w:rFonts w:ascii="Georgia" w:eastAsia="Times New Roman" w:hAnsi="Georgia" w:cs="Times New Roman"/>
            <w:color w:val="0000FF"/>
            <w:sz w:val="21"/>
            <w:szCs w:val="21"/>
            <w:u w:val="single"/>
          </w:rPr>
          <w:t>North Carolina Central University Transactional Law Resources</w:t>
        </w:r>
      </w:hyperlink>
    </w:p>
    <w:p w:rsidR="00C72A00" w:rsidRPr="00C72A00" w:rsidRDefault="009F0CF2" w:rsidP="00C72A00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1"/>
          <w:szCs w:val="21"/>
        </w:rPr>
      </w:pPr>
      <w:hyperlink r:id="rId10" w:history="1">
        <w:r w:rsidR="00C72A00" w:rsidRPr="00C72A00">
          <w:rPr>
            <w:rFonts w:ascii="Georgia" w:eastAsia="Times New Roman" w:hAnsi="Georgia" w:cs="Times New Roman"/>
            <w:color w:val="0000FF"/>
            <w:sz w:val="21"/>
            <w:szCs w:val="21"/>
            <w:u w:val="single"/>
          </w:rPr>
          <w:t>Emory Exchange for Transactional Teaching Materials</w:t>
        </w:r>
      </w:hyperlink>
    </w:p>
    <w:p w:rsidR="00C72A00" w:rsidRDefault="009F0CF2" w:rsidP="00C72A00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1"/>
          <w:szCs w:val="21"/>
        </w:rPr>
      </w:pPr>
      <w:hyperlink r:id="rId11" w:history="1">
        <w:r w:rsidR="00C72A00" w:rsidRPr="00C72A00">
          <w:rPr>
            <w:rFonts w:ascii="Georgia" w:eastAsia="Times New Roman" w:hAnsi="Georgia" w:cs="Times New Roman"/>
            <w:color w:val="0000FF"/>
            <w:sz w:val="21"/>
            <w:szCs w:val="21"/>
            <w:u w:val="single"/>
          </w:rPr>
          <w:t>Georgetown Law Library Transactional Form</w:t>
        </w:r>
      </w:hyperlink>
    </w:p>
    <w:p w:rsidR="00B14F18" w:rsidRDefault="00B14F18" w:rsidP="00C72A00">
      <w:pPr>
        <w:spacing w:before="100" w:beforeAutospacing="1" w:after="100" w:afterAutospacing="1"/>
        <w:rPr>
          <w:rFonts w:ascii="Georgia" w:eastAsia="Times New Roman" w:hAnsi="Georgia" w:cs="Times New Roman"/>
          <w:b/>
          <w:color w:val="000000"/>
          <w:sz w:val="21"/>
          <w:szCs w:val="21"/>
        </w:rPr>
      </w:pPr>
    </w:p>
    <w:p w:rsidR="00B14F18" w:rsidRPr="00B14F18" w:rsidRDefault="00B14F18" w:rsidP="00B14F18">
      <w:pPr>
        <w:rPr>
          <w:rFonts w:ascii="Georgia" w:eastAsia="Times New Roman" w:hAnsi="Georgia" w:cs="Times New Roman"/>
          <w:b/>
          <w:color w:val="000000"/>
          <w:sz w:val="21"/>
          <w:szCs w:val="21"/>
          <w:u w:val="single"/>
        </w:rPr>
      </w:pPr>
      <w:bookmarkStart w:id="0" w:name="_GoBack"/>
      <w:r w:rsidRPr="00B14F18">
        <w:rPr>
          <w:rFonts w:ascii="Georgia" w:eastAsia="Times New Roman" w:hAnsi="Georgia" w:cs="Times New Roman"/>
          <w:b/>
          <w:color w:val="000000"/>
          <w:sz w:val="21"/>
          <w:szCs w:val="21"/>
          <w:u w:val="single"/>
        </w:rPr>
        <w:t>Paid online sources:</w:t>
      </w:r>
    </w:p>
    <w:bookmarkEnd w:id="0"/>
    <w:p w:rsidR="00B14F18" w:rsidRDefault="00B14F18" w:rsidP="00B14F18">
      <w:pPr>
        <w:rPr>
          <w:rFonts w:ascii="Georgia" w:eastAsia="Times New Roman" w:hAnsi="Georgia" w:cs="Times New Roman"/>
          <w:color w:val="000000"/>
          <w:sz w:val="21"/>
          <w:szCs w:val="21"/>
        </w:rPr>
      </w:pPr>
      <w:r>
        <w:rPr>
          <w:rFonts w:ascii="Georgia" w:eastAsia="Times New Roman" w:hAnsi="Georgia" w:cs="Times New Roman"/>
          <w:color w:val="000000"/>
          <w:sz w:val="21"/>
          <w:szCs w:val="21"/>
        </w:rPr>
        <w:fldChar w:fldCharType="begin"/>
      </w:r>
      <w:r>
        <w:rPr>
          <w:rFonts w:ascii="Georgia" w:eastAsia="Times New Roman" w:hAnsi="Georgia" w:cs="Times New Roman"/>
          <w:color w:val="000000"/>
          <w:sz w:val="21"/>
          <w:szCs w:val="21"/>
        </w:rPr>
        <w:instrText xml:space="preserve"> HYPERLINK "https://lawschool.westlaw.com/desktopdefault.aspx" </w:instrText>
      </w:r>
      <w:r>
        <w:rPr>
          <w:rFonts w:ascii="Georgia" w:eastAsia="Times New Roman" w:hAnsi="Georgia" w:cs="Times New Roman"/>
          <w:color w:val="000000"/>
          <w:sz w:val="21"/>
          <w:szCs w:val="21"/>
        </w:rPr>
      </w:r>
      <w:r>
        <w:rPr>
          <w:rFonts w:ascii="Georgia" w:eastAsia="Times New Roman" w:hAnsi="Georgia" w:cs="Times New Roman"/>
          <w:color w:val="000000"/>
          <w:sz w:val="21"/>
          <w:szCs w:val="21"/>
        </w:rPr>
        <w:fldChar w:fldCharType="separate"/>
      </w:r>
      <w:r w:rsidRPr="00B14F18">
        <w:rPr>
          <w:rStyle w:val="Hyperlink"/>
          <w:rFonts w:ascii="Georgia" w:eastAsia="Times New Roman" w:hAnsi="Georgia" w:cs="Times New Roman"/>
          <w:sz w:val="21"/>
          <w:szCs w:val="21"/>
        </w:rPr>
        <w:t>Westlaw</w:t>
      </w:r>
      <w:r>
        <w:rPr>
          <w:rFonts w:ascii="Georgia" w:eastAsia="Times New Roman" w:hAnsi="Georgia" w:cs="Times New Roman"/>
          <w:color w:val="000000"/>
          <w:sz w:val="21"/>
          <w:szCs w:val="21"/>
        </w:rPr>
        <w:fldChar w:fldCharType="end"/>
      </w:r>
    </w:p>
    <w:p w:rsidR="00B14F18" w:rsidRPr="00B14F18" w:rsidRDefault="00B14F18" w:rsidP="00B14F18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color w:val="000000"/>
          <w:sz w:val="21"/>
          <w:szCs w:val="21"/>
        </w:rPr>
      </w:pPr>
      <w:r>
        <w:rPr>
          <w:rFonts w:ascii="Georgia" w:eastAsia="Times New Roman" w:hAnsi="Georgia" w:cs="Times New Roman"/>
          <w:color w:val="000000"/>
          <w:sz w:val="21"/>
          <w:szCs w:val="21"/>
        </w:rPr>
        <w:t>All forms database is very helpful</w:t>
      </w:r>
    </w:p>
    <w:p w:rsidR="00B14F18" w:rsidRDefault="00B14F18" w:rsidP="00B14F18">
      <w:pPr>
        <w:rPr>
          <w:rFonts w:ascii="Georgia" w:eastAsia="Times New Roman" w:hAnsi="Georgia" w:cs="Times New Roman"/>
          <w:color w:val="000000"/>
          <w:sz w:val="21"/>
          <w:szCs w:val="21"/>
        </w:rPr>
      </w:pPr>
      <w:hyperlink r:id="rId12" w:history="1">
        <w:r w:rsidRPr="00B14F18">
          <w:rPr>
            <w:rStyle w:val="Hyperlink"/>
            <w:rFonts w:ascii="Georgia" w:eastAsia="Times New Roman" w:hAnsi="Georgia" w:cs="Times New Roman"/>
            <w:sz w:val="21"/>
            <w:szCs w:val="21"/>
          </w:rPr>
          <w:t>Lexis</w:t>
        </w:r>
      </w:hyperlink>
    </w:p>
    <w:p w:rsidR="00B14F18" w:rsidRPr="00B14F18" w:rsidRDefault="00B14F18" w:rsidP="00B14F18">
      <w:pPr>
        <w:rPr>
          <w:rFonts w:ascii="Georgia" w:eastAsia="Times New Roman" w:hAnsi="Georgia" w:cs="Times New Roman"/>
          <w:color w:val="000000"/>
          <w:sz w:val="21"/>
          <w:szCs w:val="21"/>
        </w:rPr>
      </w:pPr>
      <w:hyperlink r:id="rId13" w:history="1">
        <w:r w:rsidRPr="00B14F18">
          <w:rPr>
            <w:rStyle w:val="Hyperlink"/>
            <w:rFonts w:ascii="Georgia" w:eastAsia="Times New Roman" w:hAnsi="Georgia" w:cs="Times New Roman"/>
            <w:sz w:val="21"/>
            <w:szCs w:val="21"/>
          </w:rPr>
          <w:t>Bloomberg Law</w:t>
        </w:r>
      </w:hyperlink>
    </w:p>
    <w:p w:rsidR="00B14F18" w:rsidRDefault="00B14F18" w:rsidP="00C72A00">
      <w:pPr>
        <w:spacing w:before="100" w:beforeAutospacing="1" w:after="100" w:afterAutospacing="1"/>
        <w:rPr>
          <w:rFonts w:ascii="Georgia" w:eastAsia="Times New Roman" w:hAnsi="Georgia" w:cs="Times New Roman"/>
          <w:b/>
          <w:color w:val="000000"/>
          <w:sz w:val="21"/>
          <w:szCs w:val="21"/>
        </w:rPr>
      </w:pPr>
    </w:p>
    <w:p w:rsidR="00B14F18" w:rsidRPr="00B14F18" w:rsidRDefault="00B14F18" w:rsidP="00C72A00">
      <w:pPr>
        <w:spacing w:before="100" w:beforeAutospacing="1" w:after="100" w:afterAutospacing="1"/>
        <w:rPr>
          <w:rFonts w:ascii="Georgia" w:eastAsia="Times New Roman" w:hAnsi="Georgia" w:cs="Times New Roman"/>
          <w:b/>
          <w:color w:val="000000"/>
          <w:sz w:val="21"/>
          <w:szCs w:val="21"/>
          <w:u w:val="single"/>
        </w:rPr>
      </w:pPr>
      <w:r w:rsidRPr="00B14F18">
        <w:rPr>
          <w:rFonts w:ascii="Georgia" w:eastAsia="Times New Roman" w:hAnsi="Georgia" w:cs="Times New Roman"/>
          <w:b/>
          <w:color w:val="000000"/>
          <w:sz w:val="21"/>
          <w:szCs w:val="21"/>
          <w:u w:val="single"/>
        </w:rPr>
        <w:t>Hybrid sources:</w:t>
      </w:r>
    </w:p>
    <w:p w:rsidR="00B14F18" w:rsidRPr="00B14F18" w:rsidRDefault="00B14F18" w:rsidP="00C72A00">
      <w:p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1"/>
          <w:szCs w:val="21"/>
        </w:rPr>
      </w:pPr>
      <w:hyperlink r:id="rId14" w:history="1">
        <w:proofErr w:type="spellStart"/>
        <w:r w:rsidRPr="00B14F18">
          <w:rPr>
            <w:rStyle w:val="Hyperlink"/>
            <w:rFonts w:ascii="Georgia" w:eastAsia="Times New Roman" w:hAnsi="Georgia" w:cs="Times New Roman"/>
            <w:b/>
            <w:sz w:val="21"/>
            <w:szCs w:val="21"/>
          </w:rPr>
          <w:t>Jurify</w:t>
        </w:r>
        <w:proofErr w:type="spellEnd"/>
      </w:hyperlink>
      <w:r>
        <w:rPr>
          <w:rFonts w:ascii="Georgia" w:eastAsia="Times New Roman" w:hAnsi="Georgia" w:cs="Times New Roman"/>
          <w:b/>
          <w:color w:val="000000"/>
          <w:sz w:val="21"/>
          <w:szCs w:val="21"/>
        </w:rPr>
        <w:t xml:space="preserve"> </w:t>
      </w:r>
      <w:r>
        <w:rPr>
          <w:rFonts w:ascii="Georgia" w:eastAsia="Times New Roman" w:hAnsi="Georgia" w:cs="Times New Roman"/>
          <w:color w:val="000000"/>
          <w:sz w:val="21"/>
          <w:szCs w:val="21"/>
        </w:rPr>
        <w:t>(free legal research and forms, but paid service for downloadable word format forms)</w:t>
      </w:r>
    </w:p>
    <w:p w:rsidR="00B14F18" w:rsidRDefault="00B14F18" w:rsidP="00C72A00">
      <w:pPr>
        <w:spacing w:before="100" w:beforeAutospacing="1" w:after="100" w:afterAutospacing="1"/>
        <w:rPr>
          <w:rFonts w:ascii="Georgia" w:eastAsia="Times New Roman" w:hAnsi="Georgia" w:cs="Times New Roman"/>
          <w:b/>
          <w:color w:val="000000"/>
          <w:sz w:val="21"/>
          <w:szCs w:val="21"/>
        </w:rPr>
      </w:pPr>
    </w:p>
    <w:p w:rsidR="003B79BC" w:rsidRPr="00B14F18" w:rsidRDefault="003B79BC" w:rsidP="00C72A00">
      <w:pPr>
        <w:spacing w:before="100" w:beforeAutospacing="1" w:after="100" w:afterAutospacing="1"/>
        <w:rPr>
          <w:rFonts w:ascii="Georgia" w:eastAsia="Times New Roman" w:hAnsi="Georgia" w:cs="Times New Roman"/>
          <w:b/>
          <w:color w:val="000000"/>
          <w:sz w:val="21"/>
          <w:szCs w:val="21"/>
          <w:u w:val="single"/>
        </w:rPr>
      </w:pPr>
      <w:r w:rsidRPr="00B14F18">
        <w:rPr>
          <w:rFonts w:ascii="Georgia" w:eastAsia="Times New Roman" w:hAnsi="Georgia" w:cs="Times New Roman"/>
          <w:b/>
          <w:color w:val="000000"/>
          <w:sz w:val="21"/>
          <w:szCs w:val="21"/>
          <w:u w:val="single"/>
        </w:rPr>
        <w:t>Book Resources:</w:t>
      </w:r>
    </w:p>
    <w:p w:rsidR="00B14F18" w:rsidRDefault="00B14F18" w:rsidP="00C72A00">
      <w:p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1"/>
          <w:szCs w:val="21"/>
        </w:rPr>
      </w:pPr>
      <w:r>
        <w:rPr>
          <w:rFonts w:ascii="Georgia" w:eastAsia="Times New Roman" w:hAnsi="Georgia" w:cs="Times New Roman"/>
          <w:color w:val="000000"/>
          <w:sz w:val="21"/>
          <w:szCs w:val="21"/>
        </w:rPr>
        <w:t>Dwight J. Drake, Business Planning: Closely Held Entities 4</w:t>
      </w:r>
      <w:r w:rsidRPr="00B14F18">
        <w:rPr>
          <w:rFonts w:ascii="Georgia" w:eastAsia="Times New Roman" w:hAnsi="Georgia" w:cs="Times New Roman"/>
          <w:color w:val="000000"/>
          <w:sz w:val="21"/>
          <w:szCs w:val="21"/>
          <w:vertAlign w:val="superscript"/>
        </w:rPr>
        <w:t>th</w:t>
      </w:r>
      <w:r>
        <w:rPr>
          <w:rFonts w:ascii="Georgia" w:eastAsia="Times New Roman" w:hAnsi="Georgia" w:cs="Times New Roman"/>
          <w:color w:val="000000"/>
          <w:sz w:val="21"/>
          <w:szCs w:val="21"/>
        </w:rPr>
        <w:t xml:space="preserve"> Ed., available at: </w:t>
      </w:r>
      <w:hyperlink r:id="rId15" w:history="1">
        <w:r w:rsidRPr="009B3767">
          <w:rPr>
            <w:rStyle w:val="Hyperlink"/>
            <w:rFonts w:ascii="Georgia" w:eastAsia="Times New Roman" w:hAnsi="Georgia" w:cs="Times New Roman"/>
            <w:sz w:val="21"/>
            <w:szCs w:val="21"/>
          </w:rPr>
          <w:t>http://www.drake-business-planning.com/</w:t>
        </w:r>
      </w:hyperlink>
    </w:p>
    <w:p w:rsidR="00C72A00" w:rsidRDefault="003B79BC" w:rsidP="00C72A00">
      <w:p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1"/>
          <w:szCs w:val="21"/>
        </w:rPr>
      </w:pPr>
      <w:r>
        <w:rPr>
          <w:rFonts w:ascii="Georgia" w:eastAsia="Times New Roman" w:hAnsi="Georgia" w:cs="Times New Roman"/>
          <w:color w:val="000000"/>
          <w:sz w:val="21"/>
          <w:szCs w:val="21"/>
        </w:rPr>
        <w:t xml:space="preserve">Alan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</w:rPr>
        <w:t>Gutterman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</w:rPr>
        <w:t>, Legal Solutions (16 different transactional-focused titles</w:t>
      </w:r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</w:rPr>
        <w:t>)  available</w:t>
      </w:r>
      <w:proofErr w:type="gramEnd"/>
      <w:r>
        <w:rPr>
          <w:rFonts w:ascii="Georgia" w:eastAsia="Times New Roman" w:hAnsi="Georgia" w:cs="Times New Roman"/>
          <w:color w:val="000000"/>
          <w:sz w:val="21"/>
          <w:szCs w:val="21"/>
        </w:rPr>
        <w:t xml:space="preserve"> at: </w:t>
      </w:r>
      <w:hyperlink r:id="rId16" w:history="1">
        <w:r w:rsidRPr="009B3767">
          <w:rPr>
            <w:rStyle w:val="Hyperlink"/>
            <w:rFonts w:ascii="Georgia" w:eastAsia="Times New Roman" w:hAnsi="Georgia" w:cs="Times New Roman"/>
            <w:sz w:val="21"/>
            <w:szCs w:val="21"/>
          </w:rPr>
          <w:t>http://legalsolutions.thomsonreuters.com/law-products/promotions/bio/alan-gutterman</w:t>
        </w:r>
      </w:hyperlink>
      <w:r>
        <w:rPr>
          <w:rFonts w:ascii="Georgia" w:eastAsia="Times New Roman" w:hAnsi="Georgia" w:cs="Times New Roman"/>
          <w:color w:val="000000"/>
          <w:sz w:val="21"/>
          <w:szCs w:val="21"/>
        </w:rPr>
        <w:t xml:space="preserve"> </w:t>
      </w:r>
    </w:p>
    <w:p w:rsidR="00B14F18" w:rsidRDefault="00B14F18" w:rsidP="00B14F18">
      <w:p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1"/>
          <w:szCs w:val="21"/>
        </w:rPr>
      </w:pPr>
      <w:r>
        <w:rPr>
          <w:rFonts w:ascii="Georgia" w:eastAsia="Times New Roman" w:hAnsi="Georgia" w:cs="Times New Roman"/>
          <w:color w:val="000000"/>
          <w:sz w:val="21"/>
          <w:szCs w:val="21"/>
        </w:rPr>
        <w:t xml:space="preserve">Tina Stark, Transactional Training Resource Guide, 2009 version available here: </w:t>
      </w:r>
      <w:hyperlink r:id="rId17" w:history="1">
        <w:r w:rsidRPr="004E485D">
          <w:rPr>
            <w:rStyle w:val="Hyperlink"/>
            <w:rFonts w:ascii="Georgia" w:eastAsia="Times New Roman" w:hAnsi="Georgia" w:cs="Times New Roman"/>
            <w:sz w:val="21"/>
            <w:szCs w:val="21"/>
          </w:rPr>
          <w:t>http://papers.ssrn.com/sol3/papers.cfm?abstract_id=1456543</w:t>
        </w:r>
      </w:hyperlink>
    </w:p>
    <w:p w:rsidR="00C72A00" w:rsidRPr="00C72A00" w:rsidRDefault="00C72A00" w:rsidP="00C72A00">
      <w:p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1"/>
          <w:szCs w:val="21"/>
        </w:rPr>
      </w:pPr>
    </w:p>
    <w:p w:rsidR="00AA77AE" w:rsidRDefault="00AA77AE"/>
    <w:sectPr w:rsidR="00AA77AE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CF2" w:rsidRDefault="009F0CF2" w:rsidP="00C72A00">
      <w:r>
        <w:separator/>
      </w:r>
    </w:p>
  </w:endnote>
  <w:endnote w:type="continuationSeparator" w:id="0">
    <w:p w:rsidR="009F0CF2" w:rsidRDefault="009F0CF2" w:rsidP="00C7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CF2" w:rsidRDefault="009F0CF2" w:rsidP="00C72A00">
      <w:r>
        <w:separator/>
      </w:r>
    </w:p>
  </w:footnote>
  <w:footnote w:type="continuationSeparator" w:id="0">
    <w:p w:rsidR="009F0CF2" w:rsidRDefault="009F0CF2" w:rsidP="00C72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A00" w:rsidRPr="00C72A00" w:rsidRDefault="00C72A00" w:rsidP="00C72A00">
    <w:pPr>
      <w:pStyle w:val="Header"/>
      <w:jc w:val="right"/>
      <w:rPr>
        <w:sz w:val="16"/>
      </w:rPr>
    </w:pPr>
    <w:r w:rsidRPr="00C72A00">
      <w:rPr>
        <w:sz w:val="16"/>
      </w:rPr>
      <w:t xml:space="preserve">Updated </w:t>
    </w:r>
    <w:r w:rsidR="00B14F18">
      <w:rPr>
        <w:sz w:val="16"/>
      </w:rPr>
      <w:t>4</w:t>
    </w:r>
    <w:r w:rsidRPr="00C72A00">
      <w:rPr>
        <w:sz w:val="16"/>
      </w:rPr>
      <w:t>-1</w:t>
    </w:r>
    <w:r w:rsidR="00B14F18">
      <w:rPr>
        <w:sz w:val="16"/>
      </w:rPr>
      <w:t>0</w:t>
    </w:r>
    <w:r w:rsidRPr="00C72A00">
      <w:rPr>
        <w:sz w:val="16"/>
      </w:rPr>
      <w:t>-14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592B"/>
    <w:multiLevelType w:val="hybridMultilevel"/>
    <w:tmpl w:val="3848B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C1896"/>
    <w:multiLevelType w:val="multilevel"/>
    <w:tmpl w:val="D304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00"/>
    <w:rsid w:val="001D369D"/>
    <w:rsid w:val="003B79BC"/>
    <w:rsid w:val="00402B78"/>
    <w:rsid w:val="00750894"/>
    <w:rsid w:val="009F0CF2"/>
    <w:rsid w:val="00AA77AE"/>
    <w:rsid w:val="00B14F18"/>
    <w:rsid w:val="00C7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C293E-0803-45F7-9FBE-B73F571D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89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A0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72A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A0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7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A00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1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ides.library.harvard.edu/transactional" TargetMode="External"/><Relationship Id="rId13" Type="http://schemas.openxmlformats.org/officeDocument/2006/relationships/hyperlink" Target="http://www.bna.com/bloomberglaw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ibguides.law.gsu.edu/TransactionalResearchGuide" TargetMode="External"/><Relationship Id="rId12" Type="http://schemas.openxmlformats.org/officeDocument/2006/relationships/hyperlink" Target="https://signin.lexisnexis.com/lnaccess/app/signin?aci=ls" TargetMode="External"/><Relationship Id="rId17" Type="http://schemas.openxmlformats.org/officeDocument/2006/relationships/hyperlink" Target="http://papers.ssrn.com/sol3/papers.cfm?abstract_id=1456543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alsolutions.thomsonreuters.com/law-products/promotions/bio/alan-gutterma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w.georgetown.edu/library/research/guides/legal_forms.cf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rake-business-planning.com/" TargetMode="External"/><Relationship Id="rId10" Type="http://schemas.openxmlformats.org/officeDocument/2006/relationships/hyperlink" Target="http://www.law.emory.edu/centers-clinics/center-for-transactional-law-practice/emory-exchange-for-transactional-training-materials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cculaw.libguides.nccu.edu/content.php?pid=334695&amp;sid=2762538" TargetMode="External"/><Relationship Id="rId14" Type="http://schemas.openxmlformats.org/officeDocument/2006/relationships/hyperlink" Target="https://www.jurify.com/about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 - College of Law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Tucker</dc:creator>
  <cp:keywords/>
  <dc:description/>
  <cp:lastModifiedBy>Anne Michelle Tucker</cp:lastModifiedBy>
  <cp:revision>3</cp:revision>
  <dcterms:created xsi:type="dcterms:W3CDTF">2014-02-19T18:59:00Z</dcterms:created>
  <dcterms:modified xsi:type="dcterms:W3CDTF">2014-04-10T13:52:00Z</dcterms:modified>
</cp:coreProperties>
</file>